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286E" w:rsidRDefault="003726BD" w:rsidP="00FD286E">
      <w:pPr>
        <w:rPr>
          <w:b/>
          <w:sz w:val="22"/>
          <w:szCs w:val="20"/>
        </w:rPr>
      </w:pPr>
      <w:r>
        <w:rPr>
          <w:b/>
          <w:noProof/>
          <w:sz w:val="22"/>
          <w:szCs w:val="20"/>
        </w:rPr>
        <mc:AlternateContent>
          <mc:Choice Requires="wps">
            <w:drawing>
              <wp:anchor distT="0" distB="0" distL="114300" distR="114300" simplePos="0" relativeHeight="251665408" behindDoc="0" locked="0" layoutInCell="1" allowOverlap="1">
                <wp:simplePos x="0" y="0"/>
                <wp:positionH relativeFrom="column">
                  <wp:posOffset>2000250</wp:posOffset>
                </wp:positionH>
                <wp:positionV relativeFrom="paragraph">
                  <wp:posOffset>152400</wp:posOffset>
                </wp:positionV>
                <wp:extent cx="0" cy="19812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0" cy="1981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101B4"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57.5pt,12pt" to="15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" strokecolor="black [3040]"/>
            </w:pict>
          </mc:Fallback>
        </mc:AlternateContent>
      </w:r>
      <w:r w:rsidR="008C12CF" w:rsidRPr="008C12CF">
        <w:rPr>
          <w:b/>
          <w:sz w:val="22"/>
          <w:szCs w:val="20"/>
        </w:rPr>
        <w:t>FACING TEMPTATION</w:t>
      </w:r>
    </w:p>
    <w:p w:rsidR="00A706AE" w:rsidRDefault="003726BD" w:rsidP="00FD286E">
      <w:pPr>
        <w:rPr>
          <w:b/>
          <w:sz w:val="22"/>
          <w:szCs w:val="20"/>
        </w:rPr>
      </w:pPr>
      <w:r>
        <w:rPr>
          <w:b/>
          <w:noProof/>
          <w:sz w:val="22"/>
          <w:szCs w:val="20"/>
        </w:rPr>
        <mc:AlternateContent>
          <mc:Choice Requires="wps">
            <w:drawing>
              <wp:anchor distT="0" distB="0" distL="114300" distR="114300" simplePos="0" relativeHeight="251667456" behindDoc="0" locked="0" layoutInCell="1" allowOverlap="1" wp14:anchorId="76438BBA" wp14:editId="18545662">
                <wp:simplePos x="0" y="0"/>
                <wp:positionH relativeFrom="column">
                  <wp:posOffset>4629150</wp:posOffset>
                </wp:positionH>
                <wp:positionV relativeFrom="paragraph">
                  <wp:posOffset>27940</wp:posOffset>
                </wp:positionV>
                <wp:extent cx="0" cy="19812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0" cy="1981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676FDE3"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64.5pt,2.2pt" to="364.5pt,1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"/>
            </w:pict>
          </mc:Fallback>
        </mc:AlternateContent>
      </w:r>
      <w:r w:rsidR="00A706AE" w:rsidRPr="00A706AE">
        <w:rPr>
          <w:b/>
          <w:noProof/>
          <w:sz w:val="22"/>
          <w:szCs w:val="20"/>
        </w:rPr>
        <mc:AlternateContent>
          <mc:Choice Requires="wps">
            <w:drawing>
              <wp:anchor distT="45720" distB="45720" distL="114300" distR="114300" simplePos="0" relativeHeight="251661312" behindDoc="0" locked="0" layoutInCell="1" allowOverlap="1" wp14:anchorId="5C95C42C" wp14:editId="7893B016">
                <wp:simplePos x="0" y="0"/>
                <wp:positionH relativeFrom="column">
                  <wp:posOffset>952500</wp:posOffset>
                </wp:positionH>
                <wp:positionV relativeFrom="paragraph">
                  <wp:posOffset>105410</wp:posOffset>
                </wp:positionV>
                <wp:extent cx="10001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solidFill>
                            <a:srgbClr val="000000"/>
                          </a:solidFill>
                          <a:miter lim="800000"/>
                          <a:headEnd/>
                          <a:tailEnd/>
                        </a:ln>
                      </wps:spPr>
                      <wps:txbx>
                        <w:txbxContent>
                          <w:p w:rsidR="00A706AE" w:rsidRPr="000D0054" w:rsidRDefault="00A706AE" w:rsidP="00A706AE">
                            <w:pPr>
                              <w:jc w:val="center"/>
                              <w:rPr>
                                <w:sz w:val="20"/>
                              </w:rPr>
                            </w:pPr>
                            <w:r w:rsidRPr="000D0054">
                              <w:rPr>
                                <w:b/>
                                <w:sz w:val="20"/>
                              </w:rPr>
                              <w:t>BATTLE #1:</w:t>
                            </w:r>
                            <w:r w:rsidRPr="000D0054">
                              <w:rPr>
                                <w:sz w:val="20"/>
                              </w:rPr>
                              <w:t xml:space="preserve"> </w:t>
                            </w:r>
                            <w:r w:rsidR="000D0054">
                              <w:rPr>
                                <w:sz w:val="20"/>
                              </w:rPr>
                              <w:t xml:space="preserve"> </w:t>
                            </w:r>
                            <w:r w:rsidRPr="000D0054">
                              <w:rPr>
                                <w:sz w:val="20"/>
                              </w:rPr>
                              <w:t>Me VS. GOD</w:t>
                            </w:r>
                          </w:p>
                          <w:p w:rsidR="00A706AE" w:rsidRPr="000D0054" w:rsidRDefault="00A706AE" w:rsidP="00A706AE">
                            <w:pPr>
                              <w:jc w:val="center"/>
                              <w:rPr>
                                <w:sz w:val="20"/>
                              </w:rPr>
                            </w:pPr>
                            <w:r w:rsidRPr="000D0054">
                              <w:rPr>
                                <w:sz w:val="20"/>
                              </w:rPr>
                              <w:t>I’m commanded to surrender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95C42C" id="_x0000_t202" coordsize="21600,21600" o:spt="202" path="m,l,21600r21600,l21600,xe">
                <v:stroke joinstyle="miter"/>
                <v:path gradientshapeok="t" o:connecttype="rect"/>
              </v:shapetype>
              <v:shape id="Text Box 2" o:spid="_x0000_s1026" type="#_x0000_t202" style="position:absolute;margin-left:75pt;margin-top:8.3pt;width:7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">
                <v:textbox style="mso-fit-shape-to-text:t">
                  <w:txbxContent>
                    <w:p w:rsidR="00A706AE" w:rsidRPr="000D0054" w:rsidRDefault="00A706AE" w:rsidP="00A706AE">
                      <w:pPr>
                        <w:jc w:val="center"/>
                        <w:rPr>
                          <w:sz w:val="20"/>
                        </w:rPr>
                      </w:pPr>
                      <w:r w:rsidRPr="000D0054">
                        <w:rPr>
                          <w:b/>
                          <w:sz w:val="20"/>
                        </w:rPr>
                        <w:t>BATTLE #1:</w:t>
                      </w:r>
                      <w:r w:rsidRPr="000D0054">
                        <w:rPr>
                          <w:sz w:val="20"/>
                        </w:rPr>
                        <w:t xml:space="preserve"> </w:t>
                      </w:r>
                      <w:r w:rsidR="000D0054">
                        <w:rPr>
                          <w:sz w:val="20"/>
                        </w:rPr>
                        <w:t xml:space="preserve"> </w:t>
                      </w:r>
                      <w:r w:rsidRPr="000D0054">
                        <w:rPr>
                          <w:sz w:val="20"/>
                        </w:rPr>
                        <w:t>Me VS. GOD</w:t>
                      </w:r>
                    </w:p>
                    <w:p w:rsidR="00A706AE" w:rsidRPr="000D0054" w:rsidRDefault="00A706AE" w:rsidP="00A706AE">
                      <w:pPr>
                        <w:jc w:val="center"/>
                        <w:rPr>
                          <w:sz w:val="20"/>
                        </w:rPr>
                      </w:pPr>
                      <w:r w:rsidRPr="000D0054">
                        <w:rPr>
                          <w:sz w:val="20"/>
                        </w:rPr>
                        <w:t>I’m commanded to surrender</w:t>
                      </w:r>
                    </w:p>
                  </w:txbxContent>
                </v:textbox>
                <w10:wrap type="square"/>
              </v:shape>
            </w:pict>
          </mc:Fallback>
        </mc:AlternateContent>
      </w:r>
    </w:p>
    <w:p w:rsidR="00A706AE" w:rsidRDefault="003726BD" w:rsidP="00FD286E">
      <w:pPr>
        <w:rPr>
          <w:b/>
          <w:sz w:val="22"/>
          <w:szCs w:val="20"/>
        </w:rPr>
      </w:pPr>
      <w:r w:rsidRPr="00A706AE">
        <w:rPr>
          <w:b/>
          <w:noProof/>
          <w:sz w:val="22"/>
          <w:szCs w:val="20"/>
        </w:rPr>
        <mc:AlternateContent>
          <mc:Choice Requires="wps">
            <w:drawing>
              <wp:anchor distT="45720" distB="45720" distL="114300" distR="114300" simplePos="0" relativeHeight="251664384" behindDoc="0" locked="0" layoutInCell="1" allowOverlap="1" wp14:anchorId="5F4F127A" wp14:editId="7784CE79">
                <wp:simplePos x="0" y="0"/>
                <wp:positionH relativeFrom="column">
                  <wp:posOffset>2143125</wp:posOffset>
                </wp:positionH>
                <wp:positionV relativeFrom="paragraph">
                  <wp:posOffset>144145</wp:posOffset>
                </wp:positionV>
                <wp:extent cx="2343150" cy="1404620"/>
                <wp:effectExtent l="0" t="0" r="1905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solidFill>
                          <a:srgbClr val="FFFFFF"/>
                        </a:solidFill>
                        <a:ln w="9525">
                          <a:solidFill>
                            <a:srgbClr val="000000"/>
                          </a:solidFill>
                          <a:miter lim="800000"/>
                          <a:headEnd/>
                          <a:tailEnd/>
                        </a:ln>
                      </wps:spPr>
                      <wps:txbx>
                        <w:txbxContent>
                          <w:p w:rsidR="00A706AE" w:rsidRPr="00A706AE" w:rsidRDefault="00A706AE" w:rsidP="00A706AE">
                            <w:pPr>
                              <w:jc w:val="center"/>
                              <w:rPr>
                                <w:sz w:val="22"/>
                              </w:rPr>
                            </w:pPr>
                            <w:r w:rsidRPr="000D0054">
                              <w:rPr>
                                <w:b/>
                                <w:sz w:val="22"/>
                              </w:rPr>
                              <w:t>BATTLE #2:</w:t>
                            </w:r>
                            <w:r>
                              <w:rPr>
                                <w:sz w:val="22"/>
                              </w:rPr>
                              <w:t xml:space="preserve"> God &amp; me </w:t>
                            </w:r>
                            <w:r w:rsidRPr="00A706AE">
                              <w:rPr>
                                <w:sz w:val="22"/>
                              </w:rPr>
                              <w:t xml:space="preserve">VS. </w:t>
                            </w:r>
                            <w:r>
                              <w:rPr>
                                <w:sz w:val="22"/>
                              </w:rPr>
                              <w:t>Satan &amp; my flesh.  I’m commanded to take up my armor &amp; fight.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F127A" id="_x0000_s1027" type="#_x0000_t202" style="position:absolute;margin-left:168.75pt;margin-top:11.35pt;width:184.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">
                <v:textbox style="mso-fit-shape-to-text:t">
                  <w:txbxContent>
                    <w:p w:rsidR="00A706AE" w:rsidRPr="00A706AE" w:rsidRDefault="00A706AE" w:rsidP="00A706AE">
                      <w:pPr>
                        <w:jc w:val="center"/>
                        <w:rPr>
                          <w:sz w:val="22"/>
                        </w:rPr>
                      </w:pPr>
                      <w:r w:rsidRPr="000D0054">
                        <w:rPr>
                          <w:b/>
                          <w:sz w:val="22"/>
                        </w:rPr>
                        <w:t>BATTLE #</w:t>
                      </w:r>
                      <w:r w:rsidRPr="000D0054">
                        <w:rPr>
                          <w:b/>
                          <w:sz w:val="22"/>
                        </w:rPr>
                        <w:t>2:</w:t>
                      </w:r>
                      <w:r>
                        <w:rPr>
                          <w:sz w:val="22"/>
                        </w:rPr>
                        <w:t xml:space="preserve"> God &amp; me </w:t>
                      </w:r>
                      <w:r w:rsidRPr="00A706AE">
                        <w:rPr>
                          <w:sz w:val="22"/>
                        </w:rPr>
                        <w:t xml:space="preserve">VS. </w:t>
                      </w:r>
                      <w:r>
                        <w:rPr>
                          <w:sz w:val="22"/>
                        </w:rPr>
                        <w:t>Satan &amp; my flesh.  I’m commanded to take up my armor &amp; fight.</w:t>
                      </w:r>
                    </w:p>
                  </w:txbxContent>
                </v:textbox>
                <w10:wrap type="square"/>
              </v:shape>
            </w:pict>
          </mc:Fallback>
        </mc:AlternateContent>
      </w:r>
    </w:p>
    <w:p w:rsidR="00A706AE" w:rsidRDefault="00A706AE" w:rsidP="00A706AE">
      <w:pPr>
        <w:rPr>
          <w:b/>
          <w:sz w:val="22"/>
          <w:szCs w:val="20"/>
        </w:rPr>
      </w:pPr>
      <w:r>
        <w:rPr>
          <w:b/>
          <w:sz w:val="22"/>
          <w:szCs w:val="20"/>
        </w:rPr>
        <w:t xml:space="preserve"> </w:t>
      </w:r>
    </w:p>
    <w:p w:rsidR="00A706AE" w:rsidRDefault="00A706AE" w:rsidP="00A706AE">
      <w:pPr>
        <w:rPr>
          <w:b/>
          <w:sz w:val="22"/>
          <w:szCs w:val="20"/>
        </w:rPr>
      </w:pPr>
    </w:p>
    <w:p w:rsidR="00A706AE" w:rsidRDefault="00A706AE" w:rsidP="00A706AE">
      <w:pPr>
        <w:rPr>
          <w:b/>
          <w:sz w:val="22"/>
          <w:szCs w:val="20"/>
        </w:rPr>
      </w:pPr>
    </w:p>
    <w:p w:rsidR="00A706AE" w:rsidRDefault="00A706AE" w:rsidP="00A706AE">
      <w:pPr>
        <w:rPr>
          <w:b/>
          <w:sz w:val="22"/>
          <w:szCs w:val="20"/>
        </w:rPr>
      </w:pPr>
      <w:r>
        <w:rPr>
          <w:b/>
          <w:noProof/>
          <w:sz w:val="22"/>
          <w:szCs w:val="20"/>
        </w:rPr>
        <mc:AlternateContent>
          <mc:Choice Requires="wps">
            <w:drawing>
              <wp:anchor distT="0" distB="0" distL="114300" distR="114300" simplePos="0" relativeHeight="251659264" behindDoc="0" locked="0" layoutInCell="1" allowOverlap="1" wp14:anchorId="5B7A9370" wp14:editId="08771FB6">
                <wp:simplePos x="0" y="0"/>
                <wp:positionH relativeFrom="column">
                  <wp:posOffset>2105025</wp:posOffset>
                </wp:positionH>
                <wp:positionV relativeFrom="paragraph">
                  <wp:posOffset>145415</wp:posOffset>
                </wp:positionV>
                <wp:extent cx="2371725" cy="638175"/>
                <wp:effectExtent l="0" t="0" r="28575" b="28575"/>
                <wp:wrapNone/>
                <wp:docPr id="2" name="Left Arrow 2"/>
                <wp:cNvGraphicFramePr/>
                <a:graphic xmlns:a="http://schemas.openxmlformats.org/drawingml/2006/main">
                  <a:graphicData uri="http://schemas.microsoft.com/office/word/2010/wordprocessingShape">
                    <wps:wsp>
                      <wps:cNvSpPr/>
                      <wps:spPr>
                        <a:xfrm>
                          <a:off x="0" y="0"/>
                          <a:ext cx="2371725" cy="638175"/>
                        </a:xfrm>
                        <a:prstGeom prst="leftArrow">
                          <a:avLst>
                            <a:gd name="adj1" fmla="val 50000"/>
                            <a:gd name="adj2" fmla="val 5895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C21EE" w:rsidRPr="000C21EE" w:rsidRDefault="000C21EE" w:rsidP="000C21EE">
                            <w:pPr>
                              <w:jc w:val="center"/>
                              <w:rPr>
                                <w:sz w:val="20"/>
                                <w14:shadow w14:blurRad="50800" w14:dist="50800" w14:dir="5400000" w14:sx="0" w14:sy="0" w14:kx="0" w14:ky="0" w14:algn="ctr">
                                  <w14:schemeClr w14:val="tx1"/>
                                </w14:shadow>
                              </w:rPr>
                            </w:pPr>
                            <w:r w:rsidRPr="000C21EE">
                              <w:rPr>
                                <w:sz w:val="20"/>
                                <w14:shadow w14:blurRad="50800" w14:dist="50800" w14:dir="5400000" w14:sx="0" w14:sy="0" w14:kx="0" w14:ky="0" w14:algn="ctr">
                                  <w14:schemeClr w14:val="tx1"/>
                                </w14:shadow>
                              </w:rPr>
                              <w:t>TEMPTATION: My Flesh &amp; Satan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7A937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8" type="#_x0000_t66" style="position:absolute;margin-left:165.75pt;margin-top:11.45pt;width:186.75pt;height:5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" adj="3426" fillcolor="#4f81bd [3204]" strokecolor="#243f60 [1604]" strokeweight="2pt">
                <v:textbox>
                  <w:txbxContent>
                    <w:p w:rsidR="000C21EE" w:rsidRPr="000C21EE" w:rsidRDefault="000C21EE" w:rsidP="000C21EE">
                      <w:pPr>
                        <w:jc w:val="center"/>
                        <w:rPr>
                          <w:sz w:val="20"/>
                          <w14:shadow w14:blurRad="50800" w14:dist="50800" w14:dir="5400000" w14:sx="0" w14:sy="0" w14:kx="0" w14:ky="0" w14:algn="ctr">
                            <w14:schemeClr w14:val="tx1"/>
                          </w14:shadow>
                        </w:rPr>
                      </w:pPr>
                      <w:r w:rsidRPr="000C21EE">
                        <w:rPr>
                          <w:sz w:val="20"/>
                          <w14:shadow w14:blurRad="50800" w14:dist="50800" w14:dir="5400000" w14:sx="0" w14:sy="0" w14:kx="0" w14:ky="0" w14:algn="ctr">
                            <w14:schemeClr w14:val="tx1"/>
                          </w14:shadow>
                        </w:rPr>
                        <w:t>TEMPTATION: My Flesh &amp; Satan</w:t>
                      </w:r>
                    </w:p>
                  </w:txbxContent>
                </v:textbox>
              </v:shape>
            </w:pict>
          </mc:Fallback>
        </mc:AlternateContent>
      </w:r>
    </w:p>
    <w:p w:rsidR="00A706AE" w:rsidRDefault="00A706AE" w:rsidP="00A706AE">
      <w:pPr>
        <w:rPr>
          <w:b/>
          <w:sz w:val="22"/>
          <w:szCs w:val="20"/>
        </w:rPr>
      </w:pPr>
      <w:r w:rsidRPr="00876E4D">
        <w:rPr>
          <w:noProof/>
        </w:rPr>
        <w:drawing>
          <wp:anchor distT="0" distB="0" distL="114300" distR="114300" simplePos="0" relativeHeight="251662336" behindDoc="1" locked="0" layoutInCell="1" allowOverlap="1" wp14:anchorId="7E739F41" wp14:editId="34B16C23">
            <wp:simplePos x="0" y="0"/>
            <wp:positionH relativeFrom="column">
              <wp:posOffset>962025</wp:posOffset>
            </wp:positionH>
            <wp:positionV relativeFrom="paragraph">
              <wp:posOffset>33655</wp:posOffset>
            </wp:positionV>
            <wp:extent cx="4705350" cy="2228215"/>
            <wp:effectExtent l="0" t="0" r="0" b="0"/>
            <wp:wrapTight wrapText="bothSides">
              <wp:wrapPolygon edited="0">
                <wp:start x="1574" y="0"/>
                <wp:lineTo x="1574" y="5909"/>
                <wp:lineTo x="87" y="8864"/>
                <wp:lineTo x="175" y="14404"/>
                <wp:lineTo x="1224" y="15143"/>
                <wp:lineTo x="175" y="15327"/>
                <wp:lineTo x="175" y="18282"/>
                <wp:lineTo x="1487" y="20498"/>
                <wp:lineTo x="1836" y="20867"/>
                <wp:lineTo x="20900" y="20867"/>
                <wp:lineTo x="20988" y="17728"/>
                <wp:lineTo x="20376" y="17728"/>
                <wp:lineTo x="21338" y="16066"/>
                <wp:lineTo x="20900" y="14589"/>
                <wp:lineTo x="21250" y="13111"/>
                <wp:lineTo x="21338" y="8864"/>
                <wp:lineTo x="20726" y="5909"/>
                <wp:lineTo x="20900" y="2031"/>
                <wp:lineTo x="3323" y="0"/>
                <wp:lineTo x="157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0" cy="222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6AE" w:rsidRDefault="00A706AE" w:rsidP="00A706AE">
      <w:pPr>
        <w:rPr>
          <w:b/>
          <w:sz w:val="22"/>
          <w:szCs w:val="20"/>
        </w:rPr>
      </w:pPr>
    </w:p>
    <w:p w:rsidR="00A706AE" w:rsidRDefault="00A706AE" w:rsidP="00A706AE">
      <w:pPr>
        <w:rPr>
          <w:b/>
          <w:sz w:val="22"/>
          <w:szCs w:val="20"/>
        </w:rPr>
      </w:pPr>
    </w:p>
    <w:p w:rsidR="00A706AE" w:rsidRDefault="00A706AE" w:rsidP="00A706AE">
      <w:pPr>
        <w:rPr>
          <w:b/>
          <w:sz w:val="22"/>
          <w:szCs w:val="20"/>
        </w:rPr>
      </w:pPr>
    </w:p>
    <w:p w:rsidR="00A706AE" w:rsidRDefault="00A706AE" w:rsidP="00A706AE">
      <w:pPr>
        <w:rPr>
          <w:b/>
          <w:sz w:val="22"/>
          <w:szCs w:val="20"/>
        </w:rPr>
      </w:pPr>
    </w:p>
    <w:p w:rsidR="00A706AE" w:rsidRDefault="00A706AE" w:rsidP="00A706AE">
      <w:pPr>
        <w:rPr>
          <w:b/>
          <w:sz w:val="22"/>
          <w:szCs w:val="20"/>
        </w:rPr>
      </w:pPr>
    </w:p>
    <w:p w:rsidR="00A706AE" w:rsidRDefault="00A706AE" w:rsidP="00A706AE">
      <w:pPr>
        <w:rPr>
          <w:b/>
          <w:sz w:val="22"/>
          <w:szCs w:val="20"/>
        </w:rPr>
      </w:pPr>
    </w:p>
    <w:p w:rsidR="00FD286E" w:rsidRDefault="00FD286E" w:rsidP="00A706AE"/>
    <w:p w:rsidR="00FD286E" w:rsidRPr="005E4201" w:rsidRDefault="00FD286E" w:rsidP="00FD286E">
      <w:pPr>
        <w:jc w:val="center"/>
        <w:rPr>
          <w:sz w:val="16"/>
        </w:rPr>
      </w:pPr>
    </w:p>
    <w:p w:rsidR="00A706AE" w:rsidRDefault="00A706AE" w:rsidP="00FD286E">
      <w:pPr>
        <w:rPr>
          <w:sz w:val="18"/>
        </w:rPr>
      </w:pPr>
    </w:p>
    <w:p w:rsidR="00A706AE" w:rsidRDefault="00A706AE" w:rsidP="00FD286E">
      <w:pPr>
        <w:rPr>
          <w:sz w:val="18"/>
        </w:rPr>
      </w:pPr>
    </w:p>
    <w:p w:rsidR="00A706AE" w:rsidRDefault="00A706AE" w:rsidP="00FD286E">
      <w:pPr>
        <w:rPr>
          <w:sz w:val="18"/>
        </w:rPr>
      </w:pPr>
    </w:p>
    <w:p w:rsidR="00A706AE" w:rsidRDefault="00A706AE" w:rsidP="00FD286E">
      <w:pPr>
        <w:rPr>
          <w:sz w:val="18"/>
        </w:rPr>
      </w:pPr>
    </w:p>
    <w:p w:rsidR="00A706AE" w:rsidRDefault="00A706AE" w:rsidP="00FD286E">
      <w:pPr>
        <w:rPr>
          <w:sz w:val="18"/>
        </w:rPr>
      </w:pPr>
    </w:p>
    <w:p w:rsidR="00A706AE" w:rsidRDefault="00A706AE" w:rsidP="00FD286E">
      <w:pPr>
        <w:rPr>
          <w:sz w:val="18"/>
        </w:rPr>
      </w:pPr>
    </w:p>
    <w:p w:rsidR="00FD286E" w:rsidRPr="000343A5" w:rsidRDefault="00FD286E" w:rsidP="00FD286E">
      <w:pPr>
        <w:rPr>
          <w:sz w:val="18"/>
        </w:rPr>
      </w:pPr>
      <w:r w:rsidRPr="000343A5">
        <w:rPr>
          <w:sz w:val="18"/>
        </w:rPr>
        <w:t>When we strive for holiness we are met with resistance.  Both our own flesh, and the enemy; satan attack us.  It’s a battle.  We pursue to be like Jesus, but we discover that we have an enemy from within (our flesh), and from the outside that tempts us to pursue sin.  How do we face these 2 enemies and how do we win the Battle for Holiness?</w:t>
      </w:r>
    </w:p>
    <w:p w:rsidR="00FD286E" w:rsidRPr="000343A5" w:rsidRDefault="00FD286E" w:rsidP="00FD286E">
      <w:pPr>
        <w:rPr>
          <w:sz w:val="18"/>
        </w:rPr>
      </w:pPr>
    </w:p>
    <w:p w:rsidR="00FD286E" w:rsidRPr="00274DE5" w:rsidRDefault="00FD286E" w:rsidP="00FD286E">
      <w:pPr>
        <w:pStyle w:val="ListParagraph"/>
        <w:numPr>
          <w:ilvl w:val="0"/>
          <w:numId w:val="1"/>
        </w:numPr>
        <w:ind w:left="360"/>
        <w:rPr>
          <w:rFonts w:asciiTheme="majorHAnsi" w:hAnsiTheme="majorHAnsi"/>
          <w:sz w:val="18"/>
        </w:rPr>
      </w:pPr>
      <w:r w:rsidRPr="00795839">
        <w:rPr>
          <w:rFonts w:asciiTheme="majorHAnsi" w:hAnsiTheme="majorHAnsi"/>
          <w:b/>
          <w:sz w:val="18"/>
        </w:rPr>
        <w:t>Understand your enemies:</w:t>
      </w:r>
      <w:r w:rsidRPr="00274DE5">
        <w:rPr>
          <w:rFonts w:asciiTheme="majorHAnsi" w:hAnsiTheme="majorHAnsi"/>
          <w:sz w:val="18"/>
        </w:rPr>
        <w:t xml:space="preserve">    My Flesh    and</w:t>
      </w:r>
      <w:r w:rsidRPr="00274DE5">
        <w:rPr>
          <w:rFonts w:asciiTheme="majorHAnsi" w:hAnsiTheme="majorHAnsi"/>
          <w:sz w:val="18"/>
        </w:rPr>
        <w:tab/>
        <w:t>Satan</w:t>
      </w:r>
    </w:p>
    <w:p w:rsidR="00FD286E" w:rsidRPr="00795839" w:rsidRDefault="00FD286E" w:rsidP="00FD286E">
      <w:pPr>
        <w:pStyle w:val="ListParagraph"/>
        <w:numPr>
          <w:ilvl w:val="0"/>
          <w:numId w:val="1"/>
        </w:numPr>
        <w:ind w:left="360"/>
        <w:rPr>
          <w:rFonts w:asciiTheme="majorHAnsi" w:hAnsiTheme="majorHAnsi"/>
          <w:b/>
          <w:sz w:val="18"/>
        </w:rPr>
      </w:pPr>
      <w:r w:rsidRPr="00795839">
        <w:rPr>
          <w:rFonts w:asciiTheme="majorHAnsi" w:hAnsiTheme="majorHAnsi"/>
          <w:b/>
          <w:sz w:val="18"/>
        </w:rPr>
        <w:t xml:space="preserve">Put your game face (war paint) on! </w:t>
      </w:r>
    </w:p>
    <w:p w:rsidR="00FD286E" w:rsidRPr="00274DE5" w:rsidRDefault="00FD286E" w:rsidP="00FD286E">
      <w:pPr>
        <w:pStyle w:val="ListParagraph"/>
        <w:numPr>
          <w:ilvl w:val="0"/>
          <w:numId w:val="3"/>
        </w:numPr>
        <w:rPr>
          <w:rFonts w:asciiTheme="majorHAnsi" w:hAnsiTheme="majorHAnsi"/>
          <w:sz w:val="18"/>
        </w:rPr>
      </w:pPr>
      <w:r w:rsidRPr="00274DE5">
        <w:rPr>
          <w:rFonts w:asciiTheme="majorHAnsi" w:hAnsiTheme="majorHAnsi"/>
          <w:sz w:val="18"/>
        </w:rPr>
        <w:t>Have Faith in the Lord, not fear of satan.</w:t>
      </w:r>
    </w:p>
    <w:p w:rsidR="00FD286E" w:rsidRPr="00274DE5" w:rsidRDefault="00FD286E" w:rsidP="00FD286E">
      <w:pPr>
        <w:pStyle w:val="ListParagraph"/>
        <w:numPr>
          <w:ilvl w:val="0"/>
          <w:numId w:val="3"/>
        </w:numPr>
        <w:rPr>
          <w:rFonts w:asciiTheme="majorHAnsi" w:hAnsiTheme="majorHAnsi"/>
          <w:sz w:val="18"/>
          <w:szCs w:val="18"/>
        </w:rPr>
      </w:pPr>
      <w:bookmarkStart w:id="1" w:name="12"/>
      <w:bookmarkEnd w:id="1"/>
      <w:r w:rsidRPr="00274DE5">
        <w:rPr>
          <w:rFonts w:asciiTheme="majorHAnsi" w:hAnsiTheme="majorHAnsi" w:cs="Arial"/>
          <w:i/>
          <w:color w:val="333333"/>
          <w:sz w:val="18"/>
          <w:szCs w:val="18"/>
          <w:shd w:val="clear" w:color="auto" w:fill="FFFFFF"/>
        </w:rPr>
        <w:t>I John 4:4 …</w:t>
      </w:r>
      <w:hyperlink r:id="rId6" w:tooltip="3173" w:history="1">
        <w:r w:rsidRPr="00274DE5">
          <w:rPr>
            <w:rFonts w:asciiTheme="majorHAnsi" w:hAnsiTheme="majorHAnsi" w:cs="Arial"/>
            <w:bCs/>
            <w:i/>
            <w:sz w:val="18"/>
            <w:szCs w:val="18"/>
            <w:shd w:val="clear" w:color="auto" w:fill="FFFFFF"/>
          </w:rPr>
          <w:t>greater</w:t>
        </w:r>
      </w:hyperlink>
      <w:r w:rsidRPr="00274DE5">
        <w:rPr>
          <w:rFonts w:asciiTheme="majorHAnsi" w:hAnsiTheme="majorHAnsi" w:cs="Arial"/>
          <w:i/>
          <w:sz w:val="18"/>
          <w:szCs w:val="18"/>
          <w:shd w:val="clear" w:color="auto" w:fill="FFFFFF"/>
        </w:rPr>
        <w:t> is He who is in you </w:t>
      </w:r>
      <w:hyperlink r:id="rId7" w:tooltip="2228" w:history="1">
        <w:r w:rsidRPr="00274DE5">
          <w:rPr>
            <w:rFonts w:asciiTheme="majorHAnsi" w:hAnsiTheme="majorHAnsi" w:cs="Arial"/>
            <w:bCs/>
            <w:i/>
            <w:sz w:val="18"/>
            <w:szCs w:val="18"/>
            <w:shd w:val="clear" w:color="auto" w:fill="FFFFFF"/>
          </w:rPr>
          <w:t>than</w:t>
        </w:r>
      </w:hyperlink>
      <w:r w:rsidRPr="00274DE5">
        <w:rPr>
          <w:rFonts w:asciiTheme="majorHAnsi" w:hAnsiTheme="majorHAnsi" w:cs="Arial"/>
          <w:i/>
          <w:sz w:val="18"/>
          <w:szCs w:val="18"/>
          <w:shd w:val="clear" w:color="auto" w:fill="FFFFFF"/>
        </w:rPr>
        <w:t> </w:t>
      </w:r>
      <w:bookmarkStart w:id="2" w:name="13"/>
      <w:bookmarkEnd w:id="2"/>
      <w:r w:rsidRPr="00274DE5">
        <w:rPr>
          <w:rFonts w:asciiTheme="majorHAnsi" w:hAnsiTheme="majorHAnsi" w:cs="Arial"/>
          <w:i/>
          <w:sz w:val="18"/>
          <w:szCs w:val="18"/>
          <w:shd w:val="clear" w:color="auto" w:fill="FFFFFF"/>
        </w:rPr>
        <w:t>he who is in the </w:t>
      </w:r>
      <w:hyperlink r:id="rId8" w:tooltip="2889" w:history="1">
        <w:r w:rsidRPr="00274DE5">
          <w:rPr>
            <w:rFonts w:asciiTheme="majorHAnsi" w:hAnsiTheme="majorHAnsi" w:cs="Arial"/>
            <w:bCs/>
            <w:i/>
            <w:sz w:val="18"/>
            <w:szCs w:val="18"/>
            <w:shd w:val="clear" w:color="auto" w:fill="FFFFFF"/>
          </w:rPr>
          <w:t>world</w:t>
        </w:r>
      </w:hyperlink>
      <w:r w:rsidRPr="00274DE5">
        <w:rPr>
          <w:rFonts w:asciiTheme="majorHAnsi" w:hAnsiTheme="majorHAnsi" w:cs="Arial"/>
          <w:sz w:val="18"/>
          <w:szCs w:val="18"/>
          <w:shd w:val="clear" w:color="auto" w:fill="FFFFFF"/>
        </w:rPr>
        <w:t>.</w:t>
      </w:r>
    </w:p>
    <w:p w:rsidR="00FD286E" w:rsidRPr="00274DE5" w:rsidRDefault="00FD286E" w:rsidP="00FD286E">
      <w:pPr>
        <w:rPr>
          <w:rFonts w:asciiTheme="majorHAnsi" w:hAnsiTheme="majorHAnsi"/>
          <w:sz w:val="18"/>
        </w:rPr>
      </w:pPr>
      <w:r w:rsidRPr="00274DE5">
        <w:rPr>
          <w:rFonts w:asciiTheme="majorHAnsi" w:hAnsiTheme="majorHAnsi"/>
          <w:sz w:val="18"/>
        </w:rPr>
        <w:t xml:space="preserve">3.     </w:t>
      </w:r>
      <w:r w:rsidRPr="00795839">
        <w:rPr>
          <w:rFonts w:asciiTheme="majorHAnsi" w:hAnsiTheme="majorHAnsi"/>
          <w:b/>
          <w:sz w:val="18"/>
        </w:rPr>
        <w:t xml:space="preserve"> The best offense is a great defense.</w:t>
      </w:r>
    </w:p>
    <w:p w:rsidR="00FD286E" w:rsidRPr="00274DE5" w:rsidRDefault="00FD286E" w:rsidP="00FD286E">
      <w:pPr>
        <w:pStyle w:val="ListParagraph"/>
        <w:numPr>
          <w:ilvl w:val="0"/>
          <w:numId w:val="2"/>
        </w:numPr>
        <w:rPr>
          <w:rFonts w:asciiTheme="majorHAnsi" w:hAnsiTheme="majorHAnsi"/>
          <w:i/>
          <w:sz w:val="18"/>
          <w:szCs w:val="18"/>
        </w:rPr>
      </w:pPr>
      <w:r w:rsidRPr="00274DE5">
        <w:rPr>
          <w:rFonts w:asciiTheme="majorHAnsi" w:hAnsiTheme="majorHAnsi"/>
          <w:i/>
          <w:sz w:val="18"/>
          <w:szCs w:val="18"/>
        </w:rPr>
        <w:t xml:space="preserve">James 4:7 </w:t>
      </w:r>
      <w:r w:rsidRPr="00274DE5">
        <w:rPr>
          <w:rFonts w:asciiTheme="majorHAnsi" w:hAnsiTheme="majorHAnsi" w:cs="Arial"/>
          <w:i/>
          <w:sz w:val="18"/>
          <w:szCs w:val="18"/>
          <w:shd w:val="clear" w:color="auto" w:fill="FFFFFF"/>
        </w:rPr>
        <w:t>Submit therefore to God. Resist the devil and he will flee from you.</w:t>
      </w:r>
    </w:p>
    <w:p w:rsidR="00FD286E" w:rsidRPr="00274DE5" w:rsidRDefault="00FD286E" w:rsidP="00FD286E">
      <w:pPr>
        <w:rPr>
          <w:rFonts w:asciiTheme="majorHAnsi" w:hAnsiTheme="majorHAnsi"/>
          <w:sz w:val="18"/>
          <w:szCs w:val="18"/>
        </w:rPr>
      </w:pPr>
      <w:r w:rsidRPr="00274DE5">
        <w:rPr>
          <w:rFonts w:asciiTheme="majorHAnsi" w:hAnsiTheme="majorHAnsi"/>
          <w:sz w:val="18"/>
          <w:szCs w:val="18"/>
        </w:rPr>
        <w:t xml:space="preserve">4.      </w:t>
      </w:r>
      <w:r w:rsidRPr="00795839">
        <w:rPr>
          <w:rFonts w:asciiTheme="majorHAnsi" w:hAnsiTheme="majorHAnsi"/>
          <w:b/>
          <w:sz w:val="18"/>
          <w:szCs w:val="18"/>
        </w:rPr>
        <w:t xml:space="preserve">Put </w:t>
      </w:r>
      <w:r w:rsidRPr="00795839">
        <w:rPr>
          <w:rFonts w:asciiTheme="majorHAnsi" w:hAnsiTheme="majorHAnsi"/>
          <w:b/>
          <w:sz w:val="18"/>
          <w:szCs w:val="18"/>
          <w:u w:val="single"/>
        </w:rPr>
        <w:t>HIS</w:t>
      </w:r>
      <w:r w:rsidRPr="00795839">
        <w:rPr>
          <w:rFonts w:asciiTheme="majorHAnsi" w:hAnsiTheme="majorHAnsi"/>
          <w:b/>
          <w:sz w:val="18"/>
          <w:szCs w:val="18"/>
        </w:rPr>
        <w:t xml:space="preserve"> armor on.</w:t>
      </w:r>
      <w:r>
        <w:rPr>
          <w:rFonts w:asciiTheme="majorHAnsi" w:hAnsiTheme="majorHAnsi"/>
          <w:sz w:val="18"/>
          <w:szCs w:val="18"/>
        </w:rPr>
        <w:t xml:space="preserve">  With it you are invincible, without it you are a certain casualty.</w:t>
      </w:r>
    </w:p>
    <w:p w:rsidR="00FD286E" w:rsidRDefault="00FD286E" w:rsidP="00FD286E"/>
    <w:p w:rsidR="00FD286E" w:rsidRPr="00106277" w:rsidRDefault="00FD286E" w:rsidP="00FD286E">
      <w:pPr>
        <w:rPr>
          <w:rFonts w:asciiTheme="majorHAnsi" w:hAnsiTheme="majorHAnsi"/>
          <w:b/>
          <w:sz w:val="18"/>
          <w:szCs w:val="18"/>
        </w:rPr>
      </w:pPr>
      <w:r w:rsidRPr="00106277">
        <w:rPr>
          <w:rFonts w:asciiTheme="majorHAnsi" w:hAnsiTheme="majorHAnsi"/>
          <w:b/>
          <w:sz w:val="18"/>
          <w:szCs w:val="18"/>
        </w:rPr>
        <w:t xml:space="preserve">Ephesians 6:10-18 </w:t>
      </w:r>
    </w:p>
    <w:p w:rsidR="00FD286E" w:rsidRPr="00106277" w:rsidRDefault="00FD286E" w:rsidP="00FD286E">
      <w:pPr>
        <w:rPr>
          <w:rFonts w:asciiTheme="majorHAnsi" w:hAnsiTheme="majorHAnsi"/>
          <w:sz w:val="18"/>
          <w:szCs w:val="18"/>
        </w:rPr>
      </w:pPr>
      <w:r w:rsidRPr="00106277">
        <w:rPr>
          <w:rFonts w:asciiTheme="majorHAnsi" w:hAnsiTheme="majorHAnsi"/>
          <w:sz w:val="18"/>
          <w:szCs w:val="18"/>
        </w:rPr>
        <w:t xml:space="preserve">Finally, be strong in the Lord and in the strength of His might. 11 </w:t>
      </w:r>
      <w:r w:rsidRPr="00106277">
        <w:rPr>
          <w:rFonts w:asciiTheme="majorHAnsi" w:hAnsiTheme="majorHAnsi"/>
          <w:b/>
          <w:sz w:val="18"/>
          <w:szCs w:val="18"/>
        </w:rPr>
        <w:t>Put on</w:t>
      </w:r>
      <w:r w:rsidRPr="00106277">
        <w:rPr>
          <w:rFonts w:asciiTheme="majorHAnsi" w:hAnsiTheme="majorHAnsi"/>
          <w:sz w:val="18"/>
          <w:szCs w:val="18"/>
        </w:rPr>
        <w:t xml:space="preserve"> the full armor of God, so that you will be able to </w:t>
      </w:r>
      <w:r w:rsidRPr="00106277">
        <w:rPr>
          <w:rFonts w:asciiTheme="majorHAnsi" w:hAnsiTheme="majorHAnsi"/>
          <w:b/>
          <w:sz w:val="18"/>
          <w:szCs w:val="18"/>
        </w:rPr>
        <w:t>stand firm</w:t>
      </w:r>
      <w:r w:rsidRPr="00106277">
        <w:rPr>
          <w:rFonts w:asciiTheme="majorHAnsi" w:hAnsiTheme="majorHAnsi"/>
          <w:sz w:val="18"/>
          <w:szCs w:val="18"/>
        </w:rPr>
        <w:t xml:space="preserve"> against the schemes of the devil. 12 For our struggle is not against flesh and blood, but against the rulers, against the powers, against the world forces of this darkness, against the spiritual forces of wickedness in the heavenly places. 13 Therefore, </w:t>
      </w:r>
      <w:r w:rsidRPr="00106277">
        <w:rPr>
          <w:rFonts w:asciiTheme="majorHAnsi" w:hAnsiTheme="majorHAnsi"/>
          <w:b/>
          <w:sz w:val="18"/>
          <w:szCs w:val="18"/>
        </w:rPr>
        <w:t>take up</w:t>
      </w:r>
      <w:r w:rsidRPr="00106277">
        <w:rPr>
          <w:rFonts w:asciiTheme="majorHAnsi" w:hAnsiTheme="majorHAnsi"/>
          <w:sz w:val="18"/>
          <w:szCs w:val="18"/>
        </w:rPr>
        <w:t xml:space="preserve"> the full armor of God, so that you will be able to </w:t>
      </w:r>
      <w:r w:rsidRPr="00106277">
        <w:rPr>
          <w:rFonts w:asciiTheme="majorHAnsi" w:hAnsiTheme="majorHAnsi"/>
          <w:b/>
          <w:sz w:val="18"/>
          <w:szCs w:val="18"/>
        </w:rPr>
        <w:t xml:space="preserve">resist </w:t>
      </w:r>
      <w:r w:rsidRPr="00106277">
        <w:rPr>
          <w:rFonts w:asciiTheme="majorHAnsi" w:hAnsiTheme="majorHAnsi"/>
          <w:sz w:val="18"/>
          <w:szCs w:val="18"/>
        </w:rPr>
        <w:t xml:space="preserve">in the evil day, and having done everything, to </w:t>
      </w:r>
      <w:r w:rsidRPr="00106277">
        <w:rPr>
          <w:rFonts w:asciiTheme="majorHAnsi" w:hAnsiTheme="majorHAnsi"/>
          <w:b/>
          <w:sz w:val="18"/>
          <w:szCs w:val="18"/>
        </w:rPr>
        <w:t>stand firm</w:t>
      </w:r>
      <w:r w:rsidRPr="00106277">
        <w:rPr>
          <w:rFonts w:asciiTheme="majorHAnsi" w:hAnsiTheme="majorHAnsi"/>
          <w:sz w:val="18"/>
          <w:szCs w:val="18"/>
        </w:rPr>
        <w:t xml:space="preserve">. </w:t>
      </w:r>
    </w:p>
    <w:p w:rsidR="00FD286E" w:rsidRPr="00106277" w:rsidRDefault="00FD286E" w:rsidP="00FD286E">
      <w:pPr>
        <w:rPr>
          <w:rFonts w:asciiTheme="majorHAnsi" w:hAnsiTheme="majorHAnsi"/>
          <w:sz w:val="6"/>
          <w:szCs w:val="18"/>
        </w:rPr>
      </w:pPr>
    </w:p>
    <w:p w:rsidR="00FD286E" w:rsidRPr="00106277" w:rsidRDefault="00FD286E" w:rsidP="00FD286E">
      <w:pPr>
        <w:rPr>
          <w:rFonts w:asciiTheme="majorHAnsi" w:hAnsiTheme="majorHAnsi"/>
          <w:sz w:val="18"/>
          <w:szCs w:val="18"/>
        </w:rPr>
      </w:pPr>
      <w:r w:rsidRPr="00106277">
        <w:rPr>
          <w:rFonts w:asciiTheme="majorHAnsi" w:hAnsiTheme="majorHAnsi"/>
          <w:sz w:val="18"/>
          <w:szCs w:val="18"/>
        </w:rPr>
        <w:t xml:space="preserve">14 </w:t>
      </w:r>
      <w:r w:rsidRPr="00106277">
        <w:rPr>
          <w:rFonts w:asciiTheme="majorHAnsi" w:hAnsiTheme="majorHAnsi"/>
          <w:b/>
          <w:sz w:val="18"/>
          <w:szCs w:val="18"/>
        </w:rPr>
        <w:t>Stand firm</w:t>
      </w:r>
      <w:r w:rsidRPr="00106277">
        <w:rPr>
          <w:rFonts w:asciiTheme="majorHAnsi" w:hAnsiTheme="majorHAnsi"/>
          <w:sz w:val="18"/>
          <w:szCs w:val="18"/>
        </w:rPr>
        <w:t xml:space="preserve"> therefore, having </w:t>
      </w:r>
      <w:r w:rsidRPr="00106277">
        <w:rPr>
          <w:rFonts w:asciiTheme="majorHAnsi" w:hAnsiTheme="majorHAnsi"/>
          <w:b/>
          <w:sz w:val="18"/>
          <w:szCs w:val="18"/>
        </w:rPr>
        <w:t>girded</w:t>
      </w:r>
      <w:r w:rsidRPr="00106277">
        <w:rPr>
          <w:rFonts w:asciiTheme="majorHAnsi" w:hAnsiTheme="majorHAnsi"/>
          <w:sz w:val="18"/>
          <w:szCs w:val="18"/>
        </w:rPr>
        <w:t xml:space="preserve"> your loins with truth </w:t>
      </w:r>
    </w:p>
    <w:p w:rsidR="00FD286E" w:rsidRPr="00106277" w:rsidRDefault="00FD286E" w:rsidP="00FD286E">
      <w:pPr>
        <w:rPr>
          <w:rFonts w:asciiTheme="majorHAnsi" w:hAnsiTheme="majorHAnsi"/>
          <w:sz w:val="6"/>
          <w:szCs w:val="18"/>
        </w:rPr>
      </w:pPr>
    </w:p>
    <w:p w:rsidR="00FD286E" w:rsidRPr="00106277" w:rsidRDefault="00FD286E" w:rsidP="00FD286E">
      <w:pPr>
        <w:rPr>
          <w:rFonts w:asciiTheme="majorHAnsi" w:hAnsiTheme="majorHAnsi"/>
          <w:sz w:val="18"/>
          <w:szCs w:val="18"/>
        </w:rPr>
      </w:pPr>
      <w:r w:rsidRPr="00106277">
        <w:rPr>
          <w:rFonts w:asciiTheme="majorHAnsi" w:hAnsiTheme="majorHAnsi"/>
          <w:sz w:val="18"/>
          <w:szCs w:val="18"/>
        </w:rPr>
        <w:t xml:space="preserve">and having </w:t>
      </w:r>
      <w:r w:rsidRPr="00106277">
        <w:rPr>
          <w:rFonts w:asciiTheme="majorHAnsi" w:hAnsiTheme="majorHAnsi"/>
          <w:b/>
          <w:sz w:val="18"/>
          <w:szCs w:val="18"/>
        </w:rPr>
        <w:t>put on</w:t>
      </w:r>
      <w:r w:rsidRPr="00106277">
        <w:rPr>
          <w:rFonts w:asciiTheme="majorHAnsi" w:hAnsiTheme="majorHAnsi"/>
          <w:sz w:val="18"/>
          <w:szCs w:val="18"/>
        </w:rPr>
        <w:t xml:space="preserve"> the breastplate of righteousness, </w:t>
      </w:r>
    </w:p>
    <w:p w:rsidR="00FD286E" w:rsidRPr="00106277" w:rsidRDefault="00FD286E" w:rsidP="00FD286E">
      <w:pPr>
        <w:rPr>
          <w:rFonts w:asciiTheme="majorHAnsi" w:hAnsiTheme="majorHAnsi"/>
          <w:sz w:val="6"/>
          <w:szCs w:val="18"/>
        </w:rPr>
      </w:pPr>
    </w:p>
    <w:p w:rsidR="00FD286E" w:rsidRPr="00106277" w:rsidRDefault="00FD286E" w:rsidP="00FD286E">
      <w:pPr>
        <w:rPr>
          <w:rFonts w:asciiTheme="majorHAnsi" w:hAnsiTheme="majorHAnsi"/>
          <w:sz w:val="18"/>
          <w:szCs w:val="18"/>
        </w:rPr>
      </w:pPr>
      <w:r w:rsidRPr="00106277">
        <w:rPr>
          <w:rFonts w:asciiTheme="majorHAnsi" w:hAnsiTheme="majorHAnsi"/>
          <w:sz w:val="18"/>
          <w:szCs w:val="18"/>
        </w:rPr>
        <w:t xml:space="preserve">15 and having </w:t>
      </w:r>
      <w:r w:rsidRPr="00106277">
        <w:rPr>
          <w:rFonts w:asciiTheme="majorHAnsi" w:hAnsiTheme="majorHAnsi"/>
          <w:b/>
          <w:sz w:val="18"/>
          <w:szCs w:val="18"/>
        </w:rPr>
        <w:t>shod</w:t>
      </w:r>
      <w:r w:rsidRPr="00106277">
        <w:rPr>
          <w:rFonts w:asciiTheme="majorHAnsi" w:hAnsiTheme="majorHAnsi"/>
          <w:sz w:val="18"/>
          <w:szCs w:val="18"/>
        </w:rPr>
        <w:t xml:space="preserve"> your feet with the preparation of the gospel of peace; </w:t>
      </w:r>
    </w:p>
    <w:p w:rsidR="00FD286E" w:rsidRPr="00106277" w:rsidRDefault="00FD286E" w:rsidP="00FD286E">
      <w:pPr>
        <w:rPr>
          <w:rFonts w:asciiTheme="majorHAnsi" w:hAnsiTheme="majorHAnsi"/>
          <w:sz w:val="6"/>
          <w:szCs w:val="18"/>
        </w:rPr>
      </w:pPr>
    </w:p>
    <w:p w:rsidR="00FD286E" w:rsidRPr="00106277" w:rsidRDefault="00FD286E" w:rsidP="00FD286E">
      <w:pPr>
        <w:rPr>
          <w:rFonts w:asciiTheme="majorHAnsi" w:hAnsiTheme="majorHAnsi"/>
          <w:sz w:val="18"/>
          <w:szCs w:val="18"/>
        </w:rPr>
      </w:pPr>
      <w:r w:rsidRPr="00106277">
        <w:rPr>
          <w:rFonts w:asciiTheme="majorHAnsi" w:hAnsiTheme="majorHAnsi"/>
          <w:sz w:val="18"/>
          <w:szCs w:val="18"/>
        </w:rPr>
        <w:t xml:space="preserve">16 in addition to all, </w:t>
      </w:r>
      <w:r w:rsidRPr="00106277">
        <w:rPr>
          <w:rFonts w:asciiTheme="majorHAnsi" w:hAnsiTheme="majorHAnsi"/>
          <w:b/>
          <w:sz w:val="18"/>
          <w:szCs w:val="18"/>
        </w:rPr>
        <w:t>taking up</w:t>
      </w:r>
      <w:r w:rsidRPr="00106277">
        <w:rPr>
          <w:rFonts w:asciiTheme="majorHAnsi" w:hAnsiTheme="majorHAnsi"/>
          <w:sz w:val="18"/>
          <w:szCs w:val="18"/>
        </w:rPr>
        <w:t xml:space="preserve"> the shield of faith with which you will be able to extinguish all the flaming arrows of the evil one. </w:t>
      </w:r>
    </w:p>
    <w:p w:rsidR="00FD286E" w:rsidRPr="00106277" w:rsidRDefault="00FD286E" w:rsidP="00FD286E">
      <w:pPr>
        <w:rPr>
          <w:rFonts w:asciiTheme="majorHAnsi" w:hAnsiTheme="majorHAnsi"/>
          <w:sz w:val="6"/>
          <w:szCs w:val="18"/>
        </w:rPr>
      </w:pPr>
    </w:p>
    <w:p w:rsidR="00FD286E" w:rsidRPr="00106277" w:rsidRDefault="00FD286E" w:rsidP="00FD286E">
      <w:pPr>
        <w:rPr>
          <w:rFonts w:asciiTheme="majorHAnsi" w:hAnsiTheme="majorHAnsi"/>
          <w:sz w:val="18"/>
          <w:szCs w:val="18"/>
        </w:rPr>
      </w:pPr>
      <w:r w:rsidRPr="00106277">
        <w:rPr>
          <w:rFonts w:asciiTheme="majorHAnsi" w:hAnsiTheme="majorHAnsi"/>
          <w:sz w:val="18"/>
          <w:szCs w:val="18"/>
        </w:rPr>
        <w:t xml:space="preserve">17 And </w:t>
      </w:r>
      <w:r w:rsidRPr="00106277">
        <w:rPr>
          <w:rFonts w:asciiTheme="majorHAnsi" w:hAnsiTheme="majorHAnsi"/>
          <w:b/>
          <w:sz w:val="18"/>
          <w:szCs w:val="18"/>
        </w:rPr>
        <w:t>take</w:t>
      </w:r>
      <w:r w:rsidRPr="00106277">
        <w:rPr>
          <w:rFonts w:asciiTheme="majorHAnsi" w:hAnsiTheme="majorHAnsi"/>
          <w:sz w:val="18"/>
          <w:szCs w:val="18"/>
        </w:rPr>
        <w:t xml:space="preserve"> THE HELMET OF SALVATION, </w:t>
      </w:r>
    </w:p>
    <w:p w:rsidR="00FD286E" w:rsidRPr="00106277" w:rsidRDefault="00FD286E" w:rsidP="00FD286E">
      <w:pPr>
        <w:rPr>
          <w:rFonts w:asciiTheme="majorHAnsi" w:hAnsiTheme="majorHAnsi"/>
          <w:sz w:val="8"/>
          <w:szCs w:val="18"/>
        </w:rPr>
      </w:pPr>
    </w:p>
    <w:p w:rsidR="00FD286E" w:rsidRPr="00106277" w:rsidRDefault="00FD286E" w:rsidP="00FD286E">
      <w:pPr>
        <w:rPr>
          <w:rFonts w:asciiTheme="majorHAnsi" w:hAnsiTheme="majorHAnsi"/>
          <w:sz w:val="18"/>
          <w:szCs w:val="18"/>
        </w:rPr>
      </w:pPr>
      <w:r w:rsidRPr="00106277">
        <w:rPr>
          <w:rFonts w:asciiTheme="majorHAnsi" w:hAnsiTheme="majorHAnsi"/>
          <w:sz w:val="18"/>
          <w:szCs w:val="18"/>
        </w:rPr>
        <w:t xml:space="preserve">and the sword of the Spirit, which is the word of God. </w:t>
      </w:r>
    </w:p>
    <w:p w:rsidR="00FD286E" w:rsidRPr="00106277" w:rsidRDefault="00FD286E" w:rsidP="00FD286E">
      <w:pPr>
        <w:rPr>
          <w:rFonts w:asciiTheme="majorHAnsi" w:hAnsiTheme="majorHAnsi"/>
          <w:sz w:val="6"/>
          <w:szCs w:val="18"/>
        </w:rPr>
      </w:pPr>
    </w:p>
    <w:p w:rsidR="00FD286E" w:rsidRDefault="00FD286E" w:rsidP="00FD286E">
      <w:pPr>
        <w:rPr>
          <w:rFonts w:asciiTheme="majorHAnsi" w:hAnsiTheme="majorHAnsi"/>
          <w:sz w:val="18"/>
          <w:szCs w:val="18"/>
        </w:rPr>
      </w:pPr>
      <w:r w:rsidRPr="00106277">
        <w:rPr>
          <w:rFonts w:asciiTheme="majorHAnsi" w:hAnsiTheme="majorHAnsi"/>
          <w:sz w:val="18"/>
          <w:szCs w:val="18"/>
        </w:rPr>
        <w:t xml:space="preserve">18 With all prayer and petition pray at all times in the Spirit, and with this in view, </w:t>
      </w:r>
      <w:r w:rsidRPr="00106277">
        <w:rPr>
          <w:rFonts w:asciiTheme="majorHAnsi" w:hAnsiTheme="majorHAnsi"/>
          <w:b/>
          <w:sz w:val="18"/>
          <w:szCs w:val="18"/>
        </w:rPr>
        <w:t>be on the alert</w:t>
      </w:r>
      <w:r w:rsidRPr="00106277">
        <w:rPr>
          <w:rFonts w:asciiTheme="majorHAnsi" w:hAnsiTheme="majorHAnsi"/>
          <w:sz w:val="18"/>
          <w:szCs w:val="18"/>
        </w:rPr>
        <w:t xml:space="preserve"> with all perseverance and petition for all the saints.</w:t>
      </w:r>
    </w:p>
    <w:p w:rsidR="002A2E2B" w:rsidRDefault="002A2E2B"/>
    <w:sectPr w:rsidR="002A2E2B" w:rsidSect="008C1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46990"/>
    <w:multiLevelType w:val="hybridMultilevel"/>
    <w:tmpl w:val="0648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000CA"/>
    <w:multiLevelType w:val="hybridMultilevel"/>
    <w:tmpl w:val="4BCA0686"/>
    <w:lvl w:ilvl="0" w:tplc="5FA47F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D3A0D"/>
    <w:multiLevelType w:val="hybridMultilevel"/>
    <w:tmpl w:val="761A61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6E"/>
    <w:rsid w:val="000C21EE"/>
    <w:rsid w:val="000D0054"/>
    <w:rsid w:val="002A2E2B"/>
    <w:rsid w:val="003726BD"/>
    <w:rsid w:val="006862CC"/>
    <w:rsid w:val="008C12CF"/>
    <w:rsid w:val="00A706AE"/>
    <w:rsid w:val="00B10E7D"/>
    <w:rsid w:val="00C85F98"/>
    <w:rsid w:val="00D74E91"/>
    <w:rsid w:val="00FB2575"/>
    <w:rsid w:val="00FD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AD0FE-31BB-4036-B162-CC5B143A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8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6E"/>
    <w:pPr>
      <w:ind w:left="720"/>
      <w:contextualSpacing/>
    </w:pPr>
  </w:style>
  <w:style w:type="paragraph" w:styleId="BalloonText">
    <w:name w:val="Balloon Text"/>
    <w:basedOn w:val="Normal"/>
    <w:link w:val="BalloonTextChar"/>
    <w:uiPriority w:val="99"/>
    <w:semiHidden/>
    <w:unhideWhenUsed/>
    <w:rsid w:val="00FD286E"/>
    <w:rPr>
      <w:rFonts w:ascii="Tahoma" w:hAnsi="Tahoma" w:cs="Tahoma"/>
      <w:sz w:val="16"/>
      <w:szCs w:val="16"/>
    </w:rPr>
  </w:style>
  <w:style w:type="character" w:customStyle="1" w:styleId="BalloonTextChar">
    <w:name w:val="Balloon Text Char"/>
    <w:basedOn w:val="DefaultParagraphFont"/>
    <w:link w:val="BalloonText"/>
    <w:uiPriority w:val="99"/>
    <w:semiHidden/>
    <w:rsid w:val="00FD286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interlinear-bible/strongs.ashx?ll=g&amp;t=nas&amp;sn=2889" TargetMode="External"/><Relationship Id="rId3" Type="http://schemas.openxmlformats.org/officeDocument/2006/relationships/settings" Target="settings.xml"/><Relationship Id="rId7" Type="http://schemas.openxmlformats.org/officeDocument/2006/relationships/hyperlink" Target="http://www.biblestudytools.com/interlinear-bible/strongs.ashx?ll=g&amp;t=nas&amp;sn=2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studytools.com/interlinear-bible/strongs.ashx?ll=g&amp;t=nas&amp;sn=3173"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Horne</dc:creator>
  <cp:keywords/>
  <dc:description/>
  <cp:lastModifiedBy>Sam Horne</cp:lastModifiedBy>
  <cp:revision>2</cp:revision>
  <dcterms:created xsi:type="dcterms:W3CDTF">2015-10-18T15:08:00Z</dcterms:created>
  <dcterms:modified xsi:type="dcterms:W3CDTF">2015-10-18T15:08:00Z</dcterms:modified>
</cp:coreProperties>
</file>